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C8A65" w14:textId="5D75EAA4" w:rsidR="00EE4C68" w:rsidRPr="001521DC" w:rsidRDefault="007D0727" w:rsidP="001521DC">
      <w:pPr>
        <w:pStyle w:val="NADPIS"/>
        <w:spacing w:before="0"/>
        <w:ind w:left="0" w:firstLine="0"/>
        <w:jc w:val="center"/>
        <w:rPr>
          <w:sz w:val="22"/>
        </w:rPr>
      </w:pPr>
      <w:r w:rsidRPr="001521DC">
        <w:rPr>
          <w:sz w:val="22"/>
        </w:rPr>
        <w:t>SEZNAM PODDODAVATELŮ</w:t>
      </w:r>
    </w:p>
    <w:p w14:paraId="06C83361" w14:textId="1E1DB04F" w:rsidR="007D0727" w:rsidRPr="001521DC" w:rsidRDefault="0042195B" w:rsidP="007D0727">
      <w:pPr>
        <w:spacing w:after="0" w:line="276" w:lineRule="auto"/>
        <w:jc w:val="both"/>
        <w:rPr>
          <w:rFonts w:ascii="Trebuchet MS" w:hAnsi="Trebuchet MS" w:cs="Arial"/>
          <w:i/>
          <w:iCs/>
          <w:sz w:val="18"/>
          <w:szCs w:val="18"/>
        </w:rPr>
      </w:pPr>
      <w:r>
        <w:rPr>
          <w:rFonts w:ascii="Trebuchet MS" w:hAnsi="Trebuchet MS" w:cs="Arial"/>
          <w:i/>
          <w:iCs/>
          <w:sz w:val="18"/>
          <w:szCs w:val="18"/>
        </w:rPr>
        <w:t>Doporučené p</w:t>
      </w:r>
      <w:r w:rsidR="007D0727" w:rsidRPr="001521DC">
        <w:rPr>
          <w:rFonts w:ascii="Trebuchet MS" w:hAnsi="Trebuchet MS" w:cs="Arial"/>
          <w:i/>
          <w:iCs/>
          <w:sz w:val="18"/>
          <w:szCs w:val="18"/>
        </w:rPr>
        <w:t>okyny:</w:t>
      </w:r>
    </w:p>
    <w:p w14:paraId="75A1C0B2" w14:textId="465B216F" w:rsidR="00AB033F" w:rsidRPr="001521DC" w:rsidRDefault="00AB033F" w:rsidP="00AB033F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i/>
          <w:iCs/>
          <w:sz w:val="18"/>
          <w:szCs w:val="18"/>
        </w:rPr>
      </w:pPr>
      <w:r w:rsidRPr="001521DC">
        <w:rPr>
          <w:rFonts w:ascii="Trebuchet MS" w:hAnsi="Trebuchet MS" w:cs="Arial"/>
          <w:i/>
          <w:iCs/>
          <w:sz w:val="18"/>
          <w:szCs w:val="18"/>
        </w:rPr>
        <w:t xml:space="preserve">V případě, kdy jsou účastníkovi </w:t>
      </w:r>
      <w:r w:rsidR="0042195B">
        <w:rPr>
          <w:rFonts w:ascii="Trebuchet MS" w:hAnsi="Trebuchet MS" w:cs="Arial"/>
          <w:i/>
          <w:iCs/>
          <w:sz w:val="18"/>
          <w:szCs w:val="18"/>
        </w:rPr>
        <w:t>výběrového</w:t>
      </w:r>
      <w:r w:rsidRPr="001521DC">
        <w:rPr>
          <w:rFonts w:ascii="Trebuchet MS" w:hAnsi="Trebuchet MS" w:cs="Arial"/>
          <w:i/>
          <w:iCs/>
          <w:sz w:val="18"/>
          <w:szCs w:val="18"/>
        </w:rPr>
        <w:t xml:space="preserve"> řízení známi poddodavatelé, uvede do tabulky níže jejich identifikaci, a zároveň </w:t>
      </w:r>
      <w:r w:rsidR="00D638A8" w:rsidRPr="001521DC">
        <w:rPr>
          <w:rFonts w:ascii="Trebuchet MS" w:hAnsi="Trebuchet MS" w:cs="Arial"/>
          <w:i/>
          <w:iCs/>
          <w:sz w:val="18"/>
          <w:szCs w:val="18"/>
        </w:rPr>
        <w:t>uvede, kterou</w:t>
      </w:r>
      <w:r w:rsidRPr="001521DC">
        <w:rPr>
          <w:rFonts w:ascii="Trebuchet MS" w:hAnsi="Trebuchet MS" w:cs="Arial"/>
          <w:i/>
          <w:iCs/>
          <w:sz w:val="18"/>
          <w:szCs w:val="18"/>
        </w:rPr>
        <w:t xml:space="preserve"> část veřejné zakázky bude každý z poddodavatelů plnit.</w:t>
      </w:r>
    </w:p>
    <w:p w14:paraId="1019846B" w14:textId="636D8580" w:rsidR="00AB033F" w:rsidRPr="001521DC" w:rsidRDefault="00AB033F" w:rsidP="00AB033F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i/>
          <w:iCs/>
          <w:sz w:val="18"/>
          <w:szCs w:val="18"/>
        </w:rPr>
      </w:pPr>
      <w:r w:rsidRPr="001521DC">
        <w:rPr>
          <w:rFonts w:ascii="Trebuchet MS" w:hAnsi="Trebuchet MS" w:cs="Arial"/>
          <w:i/>
          <w:iCs/>
          <w:sz w:val="18"/>
          <w:szCs w:val="18"/>
        </w:rPr>
        <w:t>Tabulku níže lze použít vícekrát, a to podle počtu poddodavatelů.</w:t>
      </w:r>
    </w:p>
    <w:p w14:paraId="4DB5BC8D" w14:textId="6CC01937" w:rsidR="00AB033F" w:rsidRPr="001521DC" w:rsidRDefault="00AB033F" w:rsidP="00AB033F">
      <w:pPr>
        <w:pStyle w:val="Odstavecseseznamem"/>
        <w:numPr>
          <w:ilvl w:val="0"/>
          <w:numId w:val="1"/>
        </w:numPr>
        <w:spacing w:line="276" w:lineRule="auto"/>
        <w:jc w:val="both"/>
        <w:rPr>
          <w:rFonts w:ascii="Trebuchet MS" w:hAnsi="Trebuchet MS" w:cs="Arial"/>
          <w:i/>
          <w:iCs/>
          <w:sz w:val="18"/>
          <w:szCs w:val="18"/>
        </w:rPr>
      </w:pPr>
      <w:r w:rsidRPr="001521DC">
        <w:rPr>
          <w:rFonts w:ascii="Trebuchet MS" w:hAnsi="Trebuchet MS" w:cs="Arial"/>
          <w:i/>
          <w:iCs/>
          <w:sz w:val="18"/>
          <w:szCs w:val="18"/>
        </w:rPr>
        <w:t xml:space="preserve">V případě, kdy nejsou účastníkovi </w:t>
      </w:r>
      <w:r w:rsidR="0042195B">
        <w:rPr>
          <w:rFonts w:ascii="Trebuchet MS" w:hAnsi="Trebuchet MS" w:cs="Arial"/>
          <w:i/>
          <w:iCs/>
          <w:sz w:val="18"/>
          <w:szCs w:val="18"/>
        </w:rPr>
        <w:t>výběrového</w:t>
      </w:r>
      <w:r w:rsidRPr="001521DC">
        <w:rPr>
          <w:rFonts w:ascii="Trebuchet MS" w:hAnsi="Trebuchet MS" w:cs="Arial"/>
          <w:i/>
          <w:iCs/>
          <w:sz w:val="18"/>
          <w:szCs w:val="18"/>
        </w:rPr>
        <w:t xml:space="preserve"> řízení známi poddodavatelé, nepoužije níže uvedenou tabulku (smaže ji), ale využije čestné prohlášení</w:t>
      </w:r>
      <w:r w:rsidR="004A623F" w:rsidRPr="001521DC">
        <w:rPr>
          <w:rFonts w:ascii="Trebuchet MS" w:hAnsi="Trebuchet MS" w:cs="Arial"/>
          <w:i/>
          <w:iCs/>
          <w:sz w:val="18"/>
          <w:szCs w:val="18"/>
        </w:rPr>
        <w:t xml:space="preserve"> níže.</w:t>
      </w:r>
    </w:p>
    <w:p w14:paraId="2790F3BD" w14:textId="72D400D8" w:rsidR="00115092" w:rsidRPr="001521DC" w:rsidRDefault="00115092" w:rsidP="00115092">
      <w:pPr>
        <w:tabs>
          <w:tab w:val="center" w:leader="dot" w:pos="4536"/>
          <w:tab w:val="right" w:leader="dot" w:pos="9072"/>
        </w:tabs>
        <w:spacing w:before="360" w:line="276" w:lineRule="auto"/>
        <w:jc w:val="both"/>
        <w:rPr>
          <w:rFonts w:ascii="Trebuchet MS" w:hAnsi="Trebuchet MS" w:cs="Arial"/>
          <w:b/>
          <w:bCs/>
          <w:color w:val="C00000"/>
          <w:szCs w:val="18"/>
        </w:rPr>
      </w:pPr>
      <w:r w:rsidRPr="001521DC">
        <w:rPr>
          <w:rFonts w:ascii="Trebuchet MS" w:hAnsi="Trebuchet MS" w:cs="Arial"/>
          <w:b/>
          <w:bCs/>
          <w:color w:val="FF0000"/>
          <w:szCs w:val="18"/>
        </w:rPr>
        <w:tab/>
        <w:t xml:space="preserve">VARIANTA S PODDODAVATELI </w:t>
      </w:r>
      <w:r w:rsidRPr="001521DC">
        <w:rPr>
          <w:rFonts w:ascii="Trebuchet MS" w:hAnsi="Trebuchet MS" w:cs="Arial"/>
          <w:b/>
          <w:bCs/>
          <w:color w:val="FF0000"/>
          <w:szCs w:val="18"/>
        </w:rPr>
        <w:tab/>
      </w:r>
    </w:p>
    <w:p w14:paraId="45DBA3C1" w14:textId="659C4869" w:rsidR="00AF7B80" w:rsidRPr="001521DC" w:rsidRDefault="00E80FFC" w:rsidP="00115092">
      <w:pPr>
        <w:spacing w:before="240" w:line="276" w:lineRule="auto"/>
        <w:jc w:val="both"/>
        <w:rPr>
          <w:rFonts w:ascii="Trebuchet MS" w:hAnsi="Trebuchet MS" w:cs="Arial"/>
          <w:sz w:val="18"/>
          <w:szCs w:val="18"/>
        </w:rPr>
      </w:pPr>
      <w:r w:rsidRPr="001521DC">
        <w:rPr>
          <w:rFonts w:ascii="Trebuchet MS" w:hAnsi="Trebuchet MS" w:cs="Arial"/>
          <w:sz w:val="18"/>
          <w:szCs w:val="18"/>
        </w:rPr>
        <w:t>Dodavatel</w:t>
      </w:r>
      <w:r w:rsidR="00833D7C" w:rsidRPr="001521DC">
        <w:rPr>
          <w:rFonts w:ascii="Trebuchet MS" w:hAnsi="Trebuchet MS" w:cs="Arial"/>
          <w:sz w:val="18"/>
          <w:szCs w:val="18"/>
        </w:rPr>
        <w:t xml:space="preserve"> </w:t>
      </w:r>
      <w:r w:rsidRPr="001521DC">
        <w:rPr>
          <w:rFonts w:ascii="Trebuchet MS" w:hAnsi="Trebuchet MS" w:cs="Arial"/>
          <w:b/>
          <w:sz w:val="18"/>
          <w:szCs w:val="18"/>
          <w:highlight w:val="green"/>
        </w:rPr>
        <w:fldChar w:fldCharType="begin"/>
      </w:r>
      <w:r w:rsidRPr="001521DC">
        <w:rPr>
          <w:rFonts w:ascii="Trebuchet MS" w:hAnsi="Trebuchet MS" w:cs="Arial"/>
          <w:b/>
          <w:sz w:val="18"/>
          <w:szCs w:val="18"/>
          <w:highlight w:val="green"/>
        </w:rPr>
        <w:instrText xml:space="preserve"> MACROBUTTON  AcceptConflict "[doplní účastník]" </w:instrText>
      </w:r>
      <w:r w:rsidRPr="001521DC">
        <w:rPr>
          <w:rFonts w:ascii="Trebuchet MS" w:hAnsi="Trebuchet MS" w:cs="Arial"/>
          <w:sz w:val="18"/>
          <w:szCs w:val="18"/>
          <w:highlight w:val="green"/>
        </w:rPr>
        <w:fldChar w:fldCharType="end"/>
      </w:r>
      <w:r w:rsidRPr="001521DC">
        <w:rPr>
          <w:rFonts w:ascii="Trebuchet MS" w:hAnsi="Trebuchet MS" w:cs="Arial"/>
          <w:sz w:val="18"/>
          <w:szCs w:val="18"/>
        </w:rPr>
        <w:t>, IČ</w:t>
      </w:r>
      <w:r w:rsidR="00573428" w:rsidRPr="001521DC">
        <w:rPr>
          <w:rFonts w:ascii="Trebuchet MS" w:hAnsi="Trebuchet MS" w:cs="Arial"/>
          <w:sz w:val="18"/>
          <w:szCs w:val="18"/>
        </w:rPr>
        <w:t>O</w:t>
      </w:r>
      <w:r w:rsidRPr="001521DC">
        <w:rPr>
          <w:rFonts w:ascii="Trebuchet MS" w:hAnsi="Trebuchet MS" w:cs="Arial"/>
          <w:sz w:val="18"/>
          <w:szCs w:val="18"/>
        </w:rPr>
        <w:t xml:space="preserve">: </w:t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"[doplní účastník]" </w:instrText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  <w:r w:rsidRPr="001521DC">
        <w:rPr>
          <w:rFonts w:ascii="Trebuchet MS" w:hAnsi="Trebuchet MS" w:cs="Arial"/>
          <w:sz w:val="18"/>
          <w:szCs w:val="18"/>
        </w:rPr>
        <w:t xml:space="preserve">, se sídlem: </w:t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"[doplní účastník]" </w:instrText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  <w:r w:rsidRPr="001521DC">
        <w:rPr>
          <w:rFonts w:ascii="Trebuchet MS" w:hAnsi="Trebuchet MS" w:cs="Arial"/>
          <w:sz w:val="18"/>
          <w:szCs w:val="18"/>
        </w:rPr>
        <w:t xml:space="preserve">, jako účastník </w:t>
      </w:r>
      <w:r w:rsidR="0042195B">
        <w:rPr>
          <w:rFonts w:ascii="Trebuchet MS" w:hAnsi="Trebuchet MS" w:cs="Arial"/>
          <w:sz w:val="18"/>
          <w:szCs w:val="18"/>
        </w:rPr>
        <w:t>výběrového</w:t>
      </w:r>
      <w:r w:rsidRPr="001521DC">
        <w:rPr>
          <w:rFonts w:ascii="Trebuchet MS" w:hAnsi="Trebuchet MS" w:cs="Arial"/>
          <w:sz w:val="18"/>
          <w:szCs w:val="18"/>
        </w:rPr>
        <w:t xml:space="preserve"> řízení veřejné zakázky </w:t>
      </w:r>
      <w:r w:rsidR="0042195B">
        <w:rPr>
          <w:rFonts w:ascii="Trebuchet MS" w:hAnsi="Trebuchet MS" w:cs="Arial"/>
          <w:sz w:val="18"/>
          <w:szCs w:val="18"/>
        </w:rPr>
        <w:t xml:space="preserve">malého rozsahu </w:t>
      </w:r>
      <w:r w:rsidRPr="001521DC">
        <w:rPr>
          <w:rFonts w:ascii="Trebuchet MS" w:hAnsi="Trebuchet MS" w:cs="Arial"/>
          <w:sz w:val="18"/>
          <w:szCs w:val="18"/>
        </w:rPr>
        <w:t xml:space="preserve">s názvem </w:t>
      </w:r>
      <w:r w:rsidR="00611680" w:rsidRPr="00611680">
        <w:rPr>
          <w:rFonts w:ascii="Trebuchet MS" w:hAnsi="Trebuchet MS" w:cs="Arial"/>
          <w:b/>
          <w:sz w:val="18"/>
          <w:szCs w:val="18"/>
        </w:rPr>
        <w:t>„</w:t>
      </w:r>
      <w:r w:rsidR="00E1658D" w:rsidRPr="00E1658D">
        <w:rPr>
          <w:rFonts w:ascii="Trebuchet MS" w:hAnsi="Trebuchet MS" w:cs="Arial"/>
          <w:b/>
          <w:sz w:val="18"/>
          <w:szCs w:val="18"/>
        </w:rPr>
        <w:t>Oprava bazénové vany a technologie plaveckého bazénu na letním koupališti v Čechách</w:t>
      </w:r>
      <w:r w:rsidR="00611680" w:rsidRPr="00611680">
        <w:rPr>
          <w:rFonts w:ascii="Trebuchet MS" w:hAnsi="Trebuchet MS" w:cs="Arial"/>
          <w:b/>
          <w:sz w:val="18"/>
          <w:szCs w:val="18"/>
        </w:rPr>
        <w:t>“</w:t>
      </w:r>
      <w:r w:rsidRPr="001521DC">
        <w:rPr>
          <w:rFonts w:ascii="Trebuchet MS" w:hAnsi="Trebuchet MS" w:cs="Arial"/>
          <w:sz w:val="18"/>
          <w:szCs w:val="18"/>
        </w:rPr>
        <w:t xml:space="preserve">, tímto </w:t>
      </w:r>
      <w:r w:rsidR="00AB033F" w:rsidRPr="001521DC">
        <w:rPr>
          <w:rFonts w:ascii="Trebuchet MS" w:hAnsi="Trebuchet MS" w:cs="Arial"/>
          <w:sz w:val="18"/>
          <w:szCs w:val="18"/>
        </w:rPr>
        <w:t xml:space="preserve">čestně </w:t>
      </w:r>
      <w:r w:rsidRPr="001521DC">
        <w:rPr>
          <w:rFonts w:ascii="Trebuchet MS" w:hAnsi="Trebuchet MS" w:cs="Arial"/>
          <w:sz w:val="18"/>
          <w:szCs w:val="18"/>
        </w:rPr>
        <w:t xml:space="preserve">prohlašuje, že </w:t>
      </w:r>
      <w:r w:rsidR="00AB033F" w:rsidRPr="001521DC">
        <w:rPr>
          <w:rFonts w:ascii="Trebuchet MS" w:hAnsi="Trebuchet MS" w:cs="Arial"/>
          <w:sz w:val="18"/>
          <w:szCs w:val="18"/>
        </w:rPr>
        <w:t>na plnění veřejné zakázky se budou podílet následující poddodavatelé: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4A623F" w:rsidRPr="001521DC" w14:paraId="341584E2" w14:textId="77777777" w:rsidTr="004A623F">
        <w:trPr>
          <w:trHeight w:val="397"/>
        </w:trPr>
        <w:tc>
          <w:tcPr>
            <w:tcW w:w="9062" w:type="dxa"/>
            <w:gridSpan w:val="2"/>
            <w:shd w:val="clear" w:color="auto" w:fill="BFBFBF" w:themeFill="background1" w:themeFillShade="BF"/>
            <w:vAlign w:val="center"/>
          </w:tcPr>
          <w:p w14:paraId="0EC198F4" w14:textId="22020B1E" w:rsidR="004A623F" w:rsidRPr="001521DC" w:rsidRDefault="004A623F" w:rsidP="004A623F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 w:rsidRPr="001521DC">
              <w:rPr>
                <w:rFonts w:ascii="Trebuchet MS" w:hAnsi="Trebuchet MS" w:cs="Arial"/>
                <w:b/>
                <w:bCs/>
                <w:sz w:val="18"/>
                <w:szCs w:val="18"/>
              </w:rPr>
              <w:t xml:space="preserve">PODDODAVATEL </w:t>
            </w:r>
            <w:r w:rsidRPr="001521DC">
              <w:rPr>
                <w:rFonts w:ascii="Trebuchet MS" w:hAnsi="Trebuchet MS" w:cs="Arial"/>
                <w:b/>
                <w:bCs/>
                <w:caps/>
                <w:sz w:val="18"/>
                <w:szCs w:val="18"/>
                <w:highlight w:val="green"/>
                <w:lang w:bidi="en-US"/>
              </w:rPr>
              <w:fldChar w:fldCharType="begin"/>
            </w:r>
            <w:r w:rsidRPr="001521DC">
              <w:rPr>
                <w:rFonts w:ascii="Trebuchet MS" w:hAnsi="Trebuchet MS" w:cs="Arial"/>
                <w:b/>
                <w:bCs/>
                <w:caps/>
                <w:sz w:val="18"/>
                <w:szCs w:val="18"/>
                <w:highlight w:val="green"/>
                <w:lang w:bidi="en-US"/>
              </w:rPr>
              <w:instrText xml:space="preserve"> MACROBUTTON  AkcentČárka "[číslo poddodavatele - doplní účastník]" </w:instrText>
            </w:r>
            <w:r w:rsidRPr="001521DC">
              <w:rPr>
                <w:rFonts w:ascii="Trebuchet MS" w:hAnsi="Trebuchet MS" w:cs="Arial"/>
                <w:b/>
                <w:bCs/>
                <w:caps/>
                <w:sz w:val="18"/>
                <w:szCs w:val="18"/>
                <w:highlight w:val="green"/>
                <w:lang w:bidi="en-US"/>
              </w:rPr>
              <w:fldChar w:fldCharType="end"/>
            </w:r>
          </w:p>
        </w:tc>
      </w:tr>
      <w:tr w:rsidR="004A623F" w:rsidRPr="001521DC" w14:paraId="5A2ABFE9" w14:textId="77777777" w:rsidTr="004A623F">
        <w:trPr>
          <w:trHeight w:val="397"/>
        </w:trPr>
        <w:tc>
          <w:tcPr>
            <w:tcW w:w="3823" w:type="dxa"/>
            <w:vAlign w:val="center"/>
          </w:tcPr>
          <w:p w14:paraId="3897AD71" w14:textId="2EED6BA0" w:rsidR="004A623F" w:rsidRPr="001521DC" w:rsidRDefault="004A623F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1521DC">
              <w:rPr>
                <w:rFonts w:ascii="Trebuchet MS" w:hAnsi="Trebuchet MS" w:cs="Arial"/>
                <w:sz w:val="18"/>
                <w:szCs w:val="18"/>
              </w:rPr>
              <w:t>Název poddodavatele:</w:t>
            </w:r>
          </w:p>
        </w:tc>
        <w:tc>
          <w:tcPr>
            <w:tcW w:w="5239" w:type="dxa"/>
            <w:vAlign w:val="center"/>
          </w:tcPr>
          <w:p w14:paraId="2DE58BA3" w14:textId="55F1C58A" w:rsidR="004A623F" w:rsidRPr="001521DC" w:rsidRDefault="004A623F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1521DC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fldChar w:fldCharType="begin"/>
            </w:r>
            <w:r w:rsidRPr="001521DC">
              <w:rPr>
                <w:rFonts w:ascii="Trebuchet MS" w:hAnsi="Trebuchet MS" w:cs="Arial"/>
                <w:b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1521DC">
              <w:rPr>
                <w:rFonts w:ascii="Trebuchet MS" w:hAnsi="Trebuchet MS" w:cs="Arial"/>
                <w:sz w:val="18"/>
                <w:szCs w:val="18"/>
                <w:highlight w:val="green"/>
              </w:rPr>
              <w:fldChar w:fldCharType="end"/>
            </w:r>
          </w:p>
        </w:tc>
      </w:tr>
      <w:tr w:rsidR="004A623F" w:rsidRPr="001521DC" w14:paraId="5AD6593F" w14:textId="77777777" w:rsidTr="004A623F">
        <w:trPr>
          <w:trHeight w:val="397"/>
        </w:trPr>
        <w:tc>
          <w:tcPr>
            <w:tcW w:w="3823" w:type="dxa"/>
            <w:vAlign w:val="center"/>
          </w:tcPr>
          <w:p w14:paraId="3511235D" w14:textId="5438D609" w:rsidR="004A623F" w:rsidRPr="001521DC" w:rsidRDefault="004A623F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1521DC">
              <w:rPr>
                <w:rFonts w:ascii="Trebuchet MS" w:hAnsi="Trebuchet MS" w:cs="Arial"/>
                <w:sz w:val="18"/>
                <w:szCs w:val="18"/>
              </w:rPr>
              <w:t>IČO:</w:t>
            </w:r>
          </w:p>
        </w:tc>
        <w:tc>
          <w:tcPr>
            <w:tcW w:w="5239" w:type="dxa"/>
            <w:vAlign w:val="center"/>
          </w:tcPr>
          <w:p w14:paraId="6D8678D4" w14:textId="6CC40A63" w:rsidR="004A623F" w:rsidRPr="001521DC" w:rsidRDefault="004A623F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1521DC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1521DC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1521DC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4A623F" w:rsidRPr="001521DC" w14:paraId="381906E1" w14:textId="77777777" w:rsidTr="004A623F">
        <w:trPr>
          <w:trHeight w:val="397"/>
        </w:trPr>
        <w:tc>
          <w:tcPr>
            <w:tcW w:w="3823" w:type="dxa"/>
            <w:vAlign w:val="center"/>
          </w:tcPr>
          <w:p w14:paraId="6C2AA604" w14:textId="0C23A728" w:rsidR="004A623F" w:rsidRPr="001521DC" w:rsidRDefault="004A623F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1521DC">
              <w:rPr>
                <w:rFonts w:ascii="Trebuchet MS" w:hAnsi="Trebuchet MS" w:cs="Arial"/>
                <w:sz w:val="18"/>
                <w:szCs w:val="18"/>
              </w:rPr>
              <w:t>Sídlo / bydliště:</w:t>
            </w:r>
          </w:p>
        </w:tc>
        <w:tc>
          <w:tcPr>
            <w:tcW w:w="5239" w:type="dxa"/>
            <w:vAlign w:val="center"/>
          </w:tcPr>
          <w:p w14:paraId="3B2FE961" w14:textId="37CF6403" w:rsidR="004A623F" w:rsidRPr="001521DC" w:rsidRDefault="004A623F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1521DC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1521DC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1521DC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4A623F" w:rsidRPr="001521DC" w14:paraId="60B100BF" w14:textId="77777777" w:rsidTr="004A623F">
        <w:trPr>
          <w:trHeight w:val="1352"/>
        </w:trPr>
        <w:tc>
          <w:tcPr>
            <w:tcW w:w="3823" w:type="dxa"/>
            <w:vAlign w:val="center"/>
          </w:tcPr>
          <w:p w14:paraId="3329BB02" w14:textId="53A3CE99" w:rsidR="004A623F" w:rsidRPr="001521DC" w:rsidRDefault="004A623F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1521DC">
              <w:rPr>
                <w:rFonts w:ascii="Trebuchet MS" w:hAnsi="Trebuchet MS" w:cs="Arial"/>
                <w:sz w:val="18"/>
                <w:szCs w:val="18"/>
              </w:rPr>
              <w:t>Popis části veřejné zakázky, kterou bude poddodavatel plnit</w:t>
            </w:r>
          </w:p>
        </w:tc>
        <w:tc>
          <w:tcPr>
            <w:tcW w:w="5239" w:type="dxa"/>
            <w:vAlign w:val="center"/>
          </w:tcPr>
          <w:p w14:paraId="62F80A53" w14:textId="2A3C9E3C" w:rsidR="004A623F" w:rsidRPr="001521DC" w:rsidRDefault="004A623F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1521DC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1521DC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1521DC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  <w:tr w:rsidR="004A623F" w:rsidRPr="001521DC" w14:paraId="6DED0FBA" w14:textId="77777777" w:rsidTr="004A623F">
        <w:trPr>
          <w:trHeight w:val="1352"/>
        </w:trPr>
        <w:tc>
          <w:tcPr>
            <w:tcW w:w="3823" w:type="dxa"/>
            <w:vAlign w:val="center"/>
          </w:tcPr>
          <w:p w14:paraId="01767D20" w14:textId="75E83A65" w:rsidR="004A623F" w:rsidRPr="001521DC" w:rsidRDefault="004A623F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1521DC">
              <w:rPr>
                <w:rFonts w:ascii="Trebuchet MS" w:hAnsi="Trebuchet MS" w:cs="Arial"/>
                <w:sz w:val="18"/>
                <w:szCs w:val="18"/>
              </w:rPr>
              <w:t>Podíl části veřejné zakázky, jež bude poddodavatel plnit v Kč bez DPH nebo % z nabídkové ceny</w:t>
            </w:r>
          </w:p>
        </w:tc>
        <w:tc>
          <w:tcPr>
            <w:tcW w:w="5239" w:type="dxa"/>
            <w:vAlign w:val="center"/>
          </w:tcPr>
          <w:p w14:paraId="39AAF105" w14:textId="728F20C9" w:rsidR="004A623F" w:rsidRPr="001521DC" w:rsidRDefault="004A623F" w:rsidP="004A623F">
            <w:pPr>
              <w:spacing w:line="276" w:lineRule="auto"/>
              <w:rPr>
                <w:rFonts w:ascii="Trebuchet MS" w:hAnsi="Trebuchet MS" w:cs="Arial"/>
                <w:sz w:val="18"/>
                <w:szCs w:val="18"/>
              </w:rPr>
            </w:pPr>
            <w:r w:rsidRPr="001521DC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begin"/>
            </w:r>
            <w:r w:rsidRPr="001521DC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instrText xml:space="preserve"> MACROBUTTON  AcceptConflict "[doplní účastník]" </w:instrText>
            </w:r>
            <w:r w:rsidRPr="001521DC">
              <w:rPr>
                <w:rFonts w:ascii="Trebuchet MS" w:hAnsi="Trebuchet MS" w:cs="Arial"/>
                <w:bCs/>
                <w:sz w:val="18"/>
                <w:szCs w:val="18"/>
                <w:highlight w:val="green"/>
              </w:rPr>
              <w:fldChar w:fldCharType="end"/>
            </w:r>
          </w:p>
        </w:tc>
      </w:tr>
    </w:tbl>
    <w:p w14:paraId="06D836E0" w14:textId="77777777" w:rsidR="004A623F" w:rsidRPr="001521DC" w:rsidRDefault="004A623F" w:rsidP="004A623F">
      <w:pPr>
        <w:spacing w:line="276" w:lineRule="auto"/>
        <w:jc w:val="both"/>
        <w:rPr>
          <w:rFonts w:ascii="Trebuchet MS" w:hAnsi="Trebuchet MS" w:cs="Arial"/>
          <w:sz w:val="18"/>
          <w:szCs w:val="18"/>
        </w:rPr>
      </w:pPr>
    </w:p>
    <w:p w14:paraId="4256AE2D" w14:textId="441D2BEE" w:rsidR="004A623F" w:rsidRPr="001521DC" w:rsidRDefault="004A623F" w:rsidP="004A623F">
      <w:pPr>
        <w:tabs>
          <w:tab w:val="center" w:leader="dot" w:pos="4536"/>
          <w:tab w:val="right" w:leader="dot" w:pos="9072"/>
        </w:tabs>
        <w:spacing w:line="276" w:lineRule="auto"/>
        <w:jc w:val="both"/>
        <w:rPr>
          <w:rFonts w:ascii="Trebuchet MS" w:hAnsi="Trebuchet MS" w:cs="Arial"/>
          <w:b/>
          <w:bCs/>
          <w:sz w:val="18"/>
          <w:szCs w:val="18"/>
        </w:rPr>
      </w:pPr>
      <w:r w:rsidRPr="001521DC">
        <w:rPr>
          <w:rFonts w:ascii="Trebuchet MS" w:hAnsi="Trebuchet MS" w:cs="Arial"/>
          <w:b/>
          <w:bCs/>
          <w:color w:val="FF0000"/>
          <w:szCs w:val="18"/>
        </w:rPr>
        <w:tab/>
        <w:t>VARIANTA BEZ PODDODAVATELŮ</w:t>
      </w:r>
      <w:r w:rsidR="00115092" w:rsidRPr="001521DC">
        <w:rPr>
          <w:rFonts w:ascii="Trebuchet MS" w:hAnsi="Trebuchet MS" w:cs="Arial"/>
          <w:b/>
          <w:bCs/>
          <w:color w:val="FF0000"/>
          <w:szCs w:val="18"/>
        </w:rPr>
        <w:t xml:space="preserve"> </w:t>
      </w:r>
      <w:r w:rsidR="00115092" w:rsidRPr="001521DC">
        <w:rPr>
          <w:rFonts w:ascii="Trebuchet MS" w:hAnsi="Trebuchet MS" w:cs="Arial"/>
          <w:b/>
          <w:bCs/>
          <w:color w:val="FF0000"/>
          <w:szCs w:val="18"/>
        </w:rPr>
        <w:tab/>
      </w:r>
      <w:r w:rsidRPr="001521DC">
        <w:rPr>
          <w:rFonts w:ascii="Trebuchet MS" w:hAnsi="Trebuchet MS" w:cs="Arial"/>
          <w:b/>
          <w:bCs/>
          <w:color w:val="FF0000"/>
          <w:sz w:val="18"/>
          <w:szCs w:val="18"/>
        </w:rPr>
        <w:t xml:space="preserve"> </w:t>
      </w:r>
    </w:p>
    <w:p w14:paraId="2463C378" w14:textId="120F4204" w:rsidR="004A623F" w:rsidRPr="001521DC" w:rsidRDefault="004A623F" w:rsidP="004A623F">
      <w:pPr>
        <w:spacing w:line="276" w:lineRule="auto"/>
        <w:jc w:val="both"/>
        <w:rPr>
          <w:rFonts w:ascii="Trebuchet MS" w:hAnsi="Trebuchet MS" w:cs="Arial"/>
          <w:sz w:val="18"/>
          <w:szCs w:val="18"/>
        </w:rPr>
      </w:pPr>
      <w:r w:rsidRPr="001521DC">
        <w:rPr>
          <w:rFonts w:ascii="Trebuchet MS" w:hAnsi="Trebuchet MS" w:cs="Arial"/>
          <w:sz w:val="18"/>
          <w:szCs w:val="18"/>
        </w:rPr>
        <w:t>Dodavatel</w:t>
      </w:r>
      <w:r w:rsidR="003E4E38" w:rsidRPr="001521DC">
        <w:rPr>
          <w:rFonts w:ascii="Trebuchet MS" w:hAnsi="Trebuchet MS" w:cs="Arial"/>
          <w:sz w:val="18"/>
          <w:szCs w:val="18"/>
        </w:rPr>
        <w:t xml:space="preserve"> </w:t>
      </w:r>
      <w:r w:rsidRPr="001521DC">
        <w:rPr>
          <w:rFonts w:ascii="Trebuchet MS" w:hAnsi="Trebuchet MS" w:cs="Arial"/>
          <w:b/>
          <w:sz w:val="18"/>
          <w:szCs w:val="18"/>
          <w:highlight w:val="green"/>
        </w:rPr>
        <w:fldChar w:fldCharType="begin"/>
      </w:r>
      <w:r w:rsidRPr="001521DC">
        <w:rPr>
          <w:rFonts w:ascii="Trebuchet MS" w:hAnsi="Trebuchet MS" w:cs="Arial"/>
          <w:b/>
          <w:sz w:val="18"/>
          <w:szCs w:val="18"/>
          <w:highlight w:val="green"/>
        </w:rPr>
        <w:instrText xml:space="preserve"> MACROBUTTON  AcceptConflict "[doplní účastník]" </w:instrText>
      </w:r>
      <w:r w:rsidRPr="001521DC">
        <w:rPr>
          <w:rFonts w:ascii="Trebuchet MS" w:hAnsi="Trebuchet MS" w:cs="Arial"/>
          <w:sz w:val="18"/>
          <w:szCs w:val="18"/>
          <w:highlight w:val="green"/>
        </w:rPr>
        <w:fldChar w:fldCharType="end"/>
      </w:r>
      <w:r w:rsidRPr="001521DC">
        <w:rPr>
          <w:rFonts w:ascii="Trebuchet MS" w:hAnsi="Trebuchet MS" w:cs="Arial"/>
          <w:sz w:val="18"/>
          <w:szCs w:val="18"/>
        </w:rPr>
        <w:t>, IČ</w:t>
      </w:r>
      <w:r w:rsidR="00573428" w:rsidRPr="001521DC">
        <w:rPr>
          <w:rFonts w:ascii="Trebuchet MS" w:hAnsi="Trebuchet MS" w:cs="Arial"/>
          <w:sz w:val="18"/>
          <w:szCs w:val="18"/>
        </w:rPr>
        <w:t>O</w:t>
      </w:r>
      <w:r w:rsidRPr="001521DC">
        <w:rPr>
          <w:rFonts w:ascii="Trebuchet MS" w:hAnsi="Trebuchet MS" w:cs="Arial"/>
          <w:sz w:val="18"/>
          <w:szCs w:val="18"/>
        </w:rPr>
        <w:t xml:space="preserve">: </w:t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"[doplní účastník]" </w:instrText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  <w:r w:rsidRPr="001521DC">
        <w:rPr>
          <w:rFonts w:ascii="Trebuchet MS" w:hAnsi="Trebuchet MS" w:cs="Arial"/>
          <w:sz w:val="18"/>
          <w:szCs w:val="18"/>
        </w:rPr>
        <w:t xml:space="preserve">, se sídlem: </w:t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"[doplní účastník]" </w:instrText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  <w:r w:rsidRPr="001521DC">
        <w:rPr>
          <w:rFonts w:ascii="Trebuchet MS" w:hAnsi="Trebuchet MS" w:cs="Arial"/>
          <w:sz w:val="18"/>
          <w:szCs w:val="18"/>
        </w:rPr>
        <w:t xml:space="preserve">, jako účastník </w:t>
      </w:r>
      <w:r w:rsidR="0042195B">
        <w:rPr>
          <w:rFonts w:ascii="Trebuchet MS" w:hAnsi="Trebuchet MS" w:cs="Arial"/>
          <w:sz w:val="18"/>
          <w:szCs w:val="18"/>
        </w:rPr>
        <w:t>výběrového</w:t>
      </w:r>
      <w:r w:rsidR="0042195B" w:rsidRPr="001521DC">
        <w:rPr>
          <w:rFonts w:ascii="Trebuchet MS" w:hAnsi="Trebuchet MS" w:cs="Arial"/>
          <w:sz w:val="18"/>
          <w:szCs w:val="18"/>
        </w:rPr>
        <w:t xml:space="preserve"> řízení veřejné zakázky </w:t>
      </w:r>
      <w:r w:rsidR="0042195B">
        <w:rPr>
          <w:rFonts w:ascii="Trebuchet MS" w:hAnsi="Trebuchet MS" w:cs="Arial"/>
          <w:sz w:val="18"/>
          <w:szCs w:val="18"/>
        </w:rPr>
        <w:t>malého rozsahu</w:t>
      </w:r>
      <w:r w:rsidRPr="001521DC">
        <w:rPr>
          <w:rFonts w:ascii="Trebuchet MS" w:hAnsi="Trebuchet MS" w:cs="Arial"/>
          <w:sz w:val="18"/>
          <w:szCs w:val="18"/>
        </w:rPr>
        <w:t xml:space="preserve"> s názvem </w:t>
      </w:r>
      <w:r w:rsidR="00611680" w:rsidRPr="00611680">
        <w:rPr>
          <w:rFonts w:ascii="Trebuchet MS" w:hAnsi="Trebuchet MS" w:cs="Arial"/>
          <w:b/>
          <w:sz w:val="18"/>
          <w:szCs w:val="18"/>
        </w:rPr>
        <w:t>„</w:t>
      </w:r>
      <w:r w:rsidR="00E1658D" w:rsidRPr="00E1658D">
        <w:rPr>
          <w:rFonts w:ascii="Trebuchet MS" w:hAnsi="Trebuchet MS" w:cs="Arial"/>
          <w:b/>
          <w:sz w:val="18"/>
          <w:szCs w:val="18"/>
        </w:rPr>
        <w:t>Oprava bazénové vany a technologie plaveckého bazénu na letním koupališti v Čechách</w:t>
      </w:r>
      <w:r w:rsidR="00611680" w:rsidRPr="00611680">
        <w:rPr>
          <w:rFonts w:ascii="Trebuchet MS" w:hAnsi="Trebuchet MS" w:cs="Arial"/>
          <w:b/>
          <w:sz w:val="18"/>
          <w:szCs w:val="18"/>
        </w:rPr>
        <w:t>“</w:t>
      </w:r>
      <w:r w:rsidRPr="001521DC">
        <w:rPr>
          <w:rFonts w:ascii="Trebuchet MS" w:hAnsi="Trebuchet MS" w:cs="Arial"/>
          <w:sz w:val="18"/>
          <w:szCs w:val="18"/>
        </w:rPr>
        <w:t>, tímto čestně prohlašuje, že mu nejsou známi poddodavatelé, kteří by se měli podílet na plnění veřejné zakázky.</w:t>
      </w:r>
    </w:p>
    <w:p w14:paraId="75195E1F" w14:textId="25232C89" w:rsidR="00E80FFC" w:rsidRPr="001521DC" w:rsidRDefault="00E80FFC" w:rsidP="00E80FFC">
      <w:pPr>
        <w:spacing w:before="600"/>
        <w:jc w:val="both"/>
        <w:rPr>
          <w:rFonts w:ascii="Trebuchet MS" w:hAnsi="Trebuchet MS" w:cs="Arial"/>
          <w:sz w:val="18"/>
          <w:szCs w:val="18"/>
        </w:rPr>
      </w:pPr>
      <w:r w:rsidRPr="001521DC">
        <w:rPr>
          <w:rFonts w:ascii="Trebuchet MS" w:hAnsi="Trebuchet MS" w:cs="Arial"/>
          <w:sz w:val="18"/>
          <w:szCs w:val="18"/>
        </w:rPr>
        <w:t xml:space="preserve">V </w:t>
      </w:r>
      <w:r w:rsidRPr="001521DC">
        <w:rPr>
          <w:rFonts w:ascii="Trebuchet MS" w:hAnsi="Trebuchet MS" w:cs="Arial"/>
          <w:sz w:val="18"/>
          <w:szCs w:val="18"/>
          <w:highlight w:val="green"/>
          <w:lang w:bidi="en-US"/>
        </w:rPr>
        <w:fldChar w:fldCharType="begin"/>
      </w:r>
      <w:r w:rsidRPr="001521DC">
        <w:rPr>
          <w:rFonts w:ascii="Trebuchet MS" w:hAnsi="Trebuchet MS" w:cs="Arial"/>
          <w:sz w:val="18"/>
          <w:szCs w:val="18"/>
          <w:highlight w:val="green"/>
          <w:lang w:bidi="en-US"/>
        </w:rPr>
        <w:instrText xml:space="preserve"> MACROBUTTON  AkcentČárka "[Místo - doplní dodavatel]" </w:instrText>
      </w:r>
      <w:r w:rsidRPr="001521DC">
        <w:rPr>
          <w:rFonts w:ascii="Trebuchet MS" w:hAnsi="Trebuchet MS" w:cs="Arial"/>
          <w:sz w:val="18"/>
          <w:szCs w:val="18"/>
          <w:highlight w:val="green"/>
          <w:lang w:bidi="en-US"/>
        </w:rPr>
        <w:fldChar w:fldCharType="end"/>
      </w:r>
      <w:r w:rsidRPr="001521DC">
        <w:rPr>
          <w:rFonts w:ascii="Trebuchet MS" w:hAnsi="Trebuchet MS" w:cs="Arial"/>
          <w:sz w:val="18"/>
          <w:szCs w:val="18"/>
          <w:lang w:bidi="en-US"/>
        </w:rPr>
        <w:t xml:space="preserve"> dne </w:t>
      </w:r>
      <w:sdt>
        <w:sdtPr>
          <w:rPr>
            <w:rFonts w:ascii="Trebuchet MS" w:hAnsi="Trebuchet MS" w:cs="Arial"/>
            <w:sz w:val="18"/>
            <w:szCs w:val="18"/>
            <w:lang w:bidi="en-US"/>
          </w:rPr>
          <w:id w:val="-328143419"/>
          <w:placeholder>
            <w:docPart w:val="DefaultPlaceholder_-1854013437"/>
          </w:placeholder>
          <w:showingPlcHdr/>
          <w:date>
            <w:dateFormat w:val="dd.MM.yyyy"/>
            <w:lid w:val="cs-CZ"/>
            <w:storeMappedDataAs w:val="dateTime"/>
            <w:calendar w:val="gregorian"/>
          </w:date>
        </w:sdtPr>
        <w:sdtContent>
          <w:r w:rsidRPr="001521DC">
            <w:rPr>
              <w:rStyle w:val="Zstupntext"/>
              <w:rFonts w:ascii="Trebuchet MS" w:hAnsi="Trebuchet MS" w:cs="Arial"/>
              <w:sz w:val="18"/>
              <w:szCs w:val="18"/>
              <w:highlight w:val="green"/>
            </w:rPr>
            <w:t>Klikněte nebo klepněte sem a zadejte datum.</w:t>
          </w:r>
        </w:sdtContent>
      </w:sdt>
    </w:p>
    <w:p w14:paraId="5A644BC9" w14:textId="7EB6F54F" w:rsidR="00E80FFC" w:rsidRPr="001521DC" w:rsidRDefault="00E80FFC" w:rsidP="00D638A8">
      <w:pPr>
        <w:spacing w:before="1200" w:after="0" w:line="276" w:lineRule="auto"/>
        <w:jc w:val="right"/>
        <w:rPr>
          <w:rFonts w:ascii="Trebuchet MS" w:hAnsi="Trebuchet MS" w:cs="Arial"/>
          <w:bCs/>
          <w:sz w:val="18"/>
          <w:szCs w:val="18"/>
        </w:rPr>
      </w:pP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"[název dodavatele]" </w:instrText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</w:p>
    <w:p w14:paraId="7D4738D5" w14:textId="7EEC24B3" w:rsidR="00E80FFC" w:rsidRPr="001521DC" w:rsidRDefault="00E80FFC" w:rsidP="00E80FFC">
      <w:pPr>
        <w:spacing w:after="0" w:line="276" w:lineRule="auto"/>
        <w:jc w:val="right"/>
        <w:rPr>
          <w:rFonts w:ascii="Trebuchet MS" w:hAnsi="Trebuchet MS" w:cs="Arial"/>
          <w:bCs/>
          <w:sz w:val="18"/>
          <w:szCs w:val="18"/>
        </w:rPr>
      </w:pP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"[jméno osoby oprávněné zastupovat dodavatele]" </w:instrText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</w:p>
    <w:p w14:paraId="643F2440" w14:textId="3B1D1552" w:rsidR="00E80FFC" w:rsidRPr="00D638A8" w:rsidRDefault="00E80FFC" w:rsidP="00E80FFC">
      <w:pPr>
        <w:spacing w:after="0" w:line="276" w:lineRule="auto"/>
        <w:jc w:val="right"/>
        <w:rPr>
          <w:rFonts w:cs="Arial"/>
          <w:bCs/>
          <w:szCs w:val="20"/>
        </w:rPr>
      </w:pP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begin"/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instrText xml:space="preserve"> MACROBUTTON  AcceptConflict "[funkce osoby oprávněné zastupovat dodavatele]" </w:instrText>
      </w:r>
      <w:r w:rsidRPr="001521DC">
        <w:rPr>
          <w:rFonts w:ascii="Trebuchet MS" w:hAnsi="Trebuchet MS" w:cs="Arial"/>
          <w:bCs/>
          <w:sz w:val="18"/>
          <w:szCs w:val="18"/>
          <w:highlight w:val="green"/>
        </w:rPr>
        <w:fldChar w:fldCharType="end"/>
      </w:r>
    </w:p>
    <w:sectPr w:rsidR="00E80FFC" w:rsidRPr="00D638A8" w:rsidSect="001521DC">
      <w:headerReference w:type="default" r:id="rId7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C45BDD" w14:textId="77777777" w:rsidR="00B97593" w:rsidRDefault="00B97593" w:rsidP="00FB07E4">
      <w:pPr>
        <w:spacing w:after="0" w:line="240" w:lineRule="auto"/>
      </w:pPr>
      <w:r>
        <w:separator/>
      </w:r>
    </w:p>
  </w:endnote>
  <w:endnote w:type="continuationSeparator" w:id="0">
    <w:p w14:paraId="5ADD3B1B" w14:textId="77777777" w:rsidR="00B97593" w:rsidRDefault="00B97593" w:rsidP="00FB0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2AB74" w14:textId="77777777" w:rsidR="00B97593" w:rsidRDefault="00B97593" w:rsidP="00FB07E4">
      <w:pPr>
        <w:spacing w:after="0" w:line="240" w:lineRule="auto"/>
      </w:pPr>
      <w:r>
        <w:separator/>
      </w:r>
    </w:p>
  </w:footnote>
  <w:footnote w:type="continuationSeparator" w:id="0">
    <w:p w14:paraId="4E3E1FD2" w14:textId="77777777" w:rsidR="00B97593" w:rsidRDefault="00B97593" w:rsidP="00FB07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2205B" w14:textId="48C21CAB" w:rsidR="004A5406" w:rsidRPr="001521DC" w:rsidRDefault="001521DC" w:rsidP="001521DC">
    <w:pPr>
      <w:pStyle w:val="Zhlav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Příloha č. 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1515C"/>
    <w:multiLevelType w:val="hybridMultilevel"/>
    <w:tmpl w:val="4B92A2B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851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removePersonalInformation/>
  <w:removeDateAndTime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7E4"/>
    <w:rsid w:val="000B2B1C"/>
    <w:rsid w:val="000D013A"/>
    <w:rsid w:val="000E3FC5"/>
    <w:rsid w:val="00115092"/>
    <w:rsid w:val="001521DC"/>
    <w:rsid w:val="002220B8"/>
    <w:rsid w:val="002C3EDB"/>
    <w:rsid w:val="003254A5"/>
    <w:rsid w:val="003E4E38"/>
    <w:rsid w:val="0042195B"/>
    <w:rsid w:val="004513E4"/>
    <w:rsid w:val="00475387"/>
    <w:rsid w:val="004A5406"/>
    <w:rsid w:val="004A623F"/>
    <w:rsid w:val="004C3B4E"/>
    <w:rsid w:val="004E6E36"/>
    <w:rsid w:val="00573428"/>
    <w:rsid w:val="00611680"/>
    <w:rsid w:val="006D489E"/>
    <w:rsid w:val="006F2DD5"/>
    <w:rsid w:val="00700A6A"/>
    <w:rsid w:val="00755947"/>
    <w:rsid w:val="007D0727"/>
    <w:rsid w:val="00833D7C"/>
    <w:rsid w:val="00874463"/>
    <w:rsid w:val="00A3673E"/>
    <w:rsid w:val="00A40781"/>
    <w:rsid w:val="00AB033F"/>
    <w:rsid w:val="00AF7B80"/>
    <w:rsid w:val="00B97593"/>
    <w:rsid w:val="00BF267E"/>
    <w:rsid w:val="00C57095"/>
    <w:rsid w:val="00CC4B11"/>
    <w:rsid w:val="00CD2D1B"/>
    <w:rsid w:val="00CD3467"/>
    <w:rsid w:val="00D22862"/>
    <w:rsid w:val="00D638A8"/>
    <w:rsid w:val="00D8541E"/>
    <w:rsid w:val="00DF3CB8"/>
    <w:rsid w:val="00E1658D"/>
    <w:rsid w:val="00E80FFC"/>
    <w:rsid w:val="00E90F1D"/>
    <w:rsid w:val="00EE4C68"/>
    <w:rsid w:val="00FA482A"/>
    <w:rsid w:val="00FB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EB2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638A8"/>
    <w:rPr>
      <w:rFonts w:ascii="Arial" w:hAnsi="Arial"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FB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B07E4"/>
  </w:style>
  <w:style w:type="paragraph" w:styleId="Zpat">
    <w:name w:val="footer"/>
    <w:basedOn w:val="Normln"/>
    <w:link w:val="ZpatChar"/>
    <w:uiPriority w:val="99"/>
    <w:unhideWhenUsed/>
    <w:rsid w:val="00FB07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B07E4"/>
  </w:style>
  <w:style w:type="table" w:styleId="Mkatabulky">
    <w:name w:val="Table Grid"/>
    <w:basedOn w:val="Normlntabulka"/>
    <w:uiPriority w:val="39"/>
    <w:rsid w:val="00FB07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2C3EDB"/>
    <w:rPr>
      <w:color w:val="808080"/>
    </w:rPr>
  </w:style>
  <w:style w:type="paragraph" w:customStyle="1" w:styleId="2nesltext">
    <w:name w:val="2nečísl.text"/>
    <w:basedOn w:val="Normln"/>
    <w:rsid w:val="004A5406"/>
    <w:pPr>
      <w:spacing w:before="240" w:after="240" w:line="276" w:lineRule="auto"/>
      <w:contextualSpacing/>
      <w:jc w:val="both"/>
    </w:pPr>
    <w:rPr>
      <w:rFonts w:ascii="Calibri" w:eastAsia="Calibri" w:hAnsi="Calibri" w:cs="Times New Roman"/>
      <w:kern w:val="0"/>
      <w14:ligatures w14:val="none"/>
    </w:rPr>
  </w:style>
  <w:style w:type="paragraph" w:styleId="Odstavecseseznamem">
    <w:name w:val="List Paragraph"/>
    <w:basedOn w:val="Normln"/>
    <w:uiPriority w:val="34"/>
    <w:qFormat/>
    <w:rsid w:val="00AB033F"/>
    <w:pPr>
      <w:ind w:left="720"/>
      <w:contextualSpacing/>
    </w:pPr>
  </w:style>
  <w:style w:type="paragraph" w:customStyle="1" w:styleId="NADPIS">
    <w:name w:val="NADPIS"/>
    <w:basedOn w:val="Odstavecseseznamem"/>
    <w:link w:val="NADPISChar"/>
    <w:rsid w:val="001521DC"/>
    <w:pPr>
      <w:pBdr>
        <w:top w:val="single" w:sz="12" w:space="4" w:color="C00000"/>
        <w:left w:val="single" w:sz="12" w:space="4" w:color="C00000"/>
        <w:bottom w:val="single" w:sz="12" w:space="4" w:color="C00000"/>
        <w:right w:val="single" w:sz="12" w:space="4" w:color="C00000"/>
      </w:pBdr>
      <w:shd w:val="clear" w:color="auto" w:fill="EDEDED" w:themeFill="accent3" w:themeFillTint="33"/>
      <w:spacing w:before="360" w:after="120" w:line="240" w:lineRule="auto"/>
      <w:ind w:left="357" w:hanging="357"/>
      <w:contextualSpacing w:val="0"/>
    </w:pPr>
    <w:rPr>
      <w:rFonts w:ascii="Trebuchet MS" w:hAnsi="Trebuchet MS"/>
      <w:b/>
      <w:spacing w:val="20"/>
      <w:kern w:val="0"/>
      <w14:ligatures w14:val="none"/>
    </w:rPr>
  </w:style>
  <w:style w:type="character" w:customStyle="1" w:styleId="NADPISChar">
    <w:name w:val="NADPIS Char"/>
    <w:basedOn w:val="Standardnpsmoodstavce"/>
    <w:link w:val="NADPIS"/>
    <w:rsid w:val="001521DC"/>
    <w:rPr>
      <w:rFonts w:ascii="Trebuchet MS" w:hAnsi="Trebuchet MS"/>
      <w:b/>
      <w:spacing w:val="20"/>
      <w:kern w:val="0"/>
      <w:sz w:val="20"/>
      <w:shd w:val="clear" w:color="auto" w:fill="EDEDED" w:themeFill="accent3" w:themeFillTint="3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2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21C2A60-ACC7-4B30-96C9-E999675B6D62}"/>
      </w:docPartPr>
      <w:docPartBody>
        <w:p w:rsidR="005C2D0D" w:rsidRDefault="00671EC2">
          <w:r w:rsidRPr="003F4B87">
            <w:rPr>
              <w:rStyle w:val="Zstupntext"/>
            </w:rPr>
            <w:t>Klikněte nebo klepněte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078"/>
    <w:rsid w:val="00003DFC"/>
    <w:rsid w:val="00084131"/>
    <w:rsid w:val="001C3078"/>
    <w:rsid w:val="002126C8"/>
    <w:rsid w:val="002220B8"/>
    <w:rsid w:val="005C2D0D"/>
    <w:rsid w:val="00671EC2"/>
    <w:rsid w:val="00680A21"/>
    <w:rsid w:val="007151C5"/>
    <w:rsid w:val="00762589"/>
    <w:rsid w:val="00773844"/>
    <w:rsid w:val="00A40781"/>
    <w:rsid w:val="00B00ACA"/>
    <w:rsid w:val="00D8541E"/>
    <w:rsid w:val="00EB4940"/>
    <w:rsid w:val="00EF0323"/>
    <w:rsid w:val="00F14B4E"/>
    <w:rsid w:val="00F93A76"/>
    <w:rsid w:val="00F9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71EC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319</Words>
  <Characters>1962</Characters>
  <Application>Microsoft Office Word</Application>
  <DocSecurity>0</DocSecurity>
  <Lines>32</Lines>
  <Paragraphs>19</Paragraphs>
  <ScaleCrop>false</ScaleCrop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2025-05-02T08:31:00Z</dcterms:created>
  <dcterms:modified xsi:type="dcterms:W3CDTF">2025-12-17T22:38:00Z</dcterms:modified>
</cp:coreProperties>
</file>